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18" w:rsidRPr="006A2653" w:rsidRDefault="00847E18" w:rsidP="006A2653">
      <w:pPr>
        <w:spacing w:after="0"/>
        <w:jc w:val="center"/>
        <w:rPr>
          <w:b/>
          <w:sz w:val="40"/>
          <w:szCs w:val="40"/>
        </w:rPr>
      </w:pPr>
      <w:r w:rsidRPr="006A2653">
        <w:rPr>
          <w:b/>
          <w:sz w:val="40"/>
          <w:szCs w:val="40"/>
        </w:rPr>
        <w:t xml:space="preserve">Title of Lesson:  </w:t>
      </w:r>
      <w:r w:rsidRPr="006A2653">
        <w:rPr>
          <w:sz w:val="40"/>
          <w:szCs w:val="40"/>
        </w:rPr>
        <w:t>Modern Art Styles</w:t>
      </w:r>
    </w:p>
    <w:p w:rsidR="006A2653" w:rsidRDefault="006A2653" w:rsidP="00C40B62">
      <w:pPr>
        <w:spacing w:after="0"/>
        <w:jc w:val="center"/>
        <w:rPr>
          <w:b/>
          <w:sz w:val="40"/>
          <w:szCs w:val="40"/>
        </w:rPr>
      </w:pPr>
      <w:r w:rsidRPr="006A2653">
        <w:rPr>
          <w:b/>
          <w:sz w:val="40"/>
          <w:szCs w:val="40"/>
        </w:rPr>
        <w:t>Grade:</w:t>
      </w:r>
      <w:r>
        <w:rPr>
          <w:b/>
          <w:sz w:val="40"/>
          <w:szCs w:val="40"/>
        </w:rPr>
        <w:t xml:space="preserve">  </w:t>
      </w:r>
      <w:r w:rsidRPr="006A2653">
        <w:rPr>
          <w:sz w:val="40"/>
          <w:szCs w:val="40"/>
        </w:rPr>
        <w:t>4</w:t>
      </w:r>
      <w:r w:rsidRPr="006A2653">
        <w:rPr>
          <w:sz w:val="40"/>
          <w:szCs w:val="40"/>
          <w:vertAlign w:val="superscript"/>
        </w:rPr>
        <w:t>th</w:t>
      </w:r>
      <w:r w:rsidRPr="006A2653">
        <w:rPr>
          <w:sz w:val="40"/>
          <w:szCs w:val="40"/>
        </w:rPr>
        <w:t xml:space="preserve"> Grade</w:t>
      </w:r>
    </w:p>
    <w:p w:rsidR="00C40B62" w:rsidRPr="00C40B62" w:rsidRDefault="00C40B62" w:rsidP="00C40B62">
      <w:pPr>
        <w:spacing w:after="0"/>
        <w:jc w:val="center"/>
        <w:rPr>
          <w:b/>
          <w:sz w:val="20"/>
          <w:szCs w:val="20"/>
        </w:rPr>
      </w:pPr>
    </w:p>
    <w:p w:rsidR="00C40B62" w:rsidRPr="000D16C1" w:rsidRDefault="00847E18" w:rsidP="00847E18">
      <w:pPr>
        <w:rPr>
          <w:sz w:val="24"/>
          <w:szCs w:val="24"/>
        </w:rPr>
      </w:pPr>
      <w:r w:rsidRPr="002D0CD7">
        <w:rPr>
          <w:b/>
          <w:sz w:val="28"/>
          <w:szCs w:val="28"/>
        </w:rPr>
        <w:t>Focus and Review:</w:t>
      </w:r>
      <w:r w:rsidR="00C40B62" w:rsidRPr="000D16C1">
        <w:rPr>
          <w:b/>
          <w:sz w:val="24"/>
          <w:szCs w:val="24"/>
        </w:rPr>
        <w:t xml:space="preserve">  </w:t>
      </w:r>
      <w:r w:rsidR="000D16C1">
        <w:rPr>
          <w:sz w:val="24"/>
          <w:szCs w:val="24"/>
        </w:rPr>
        <w:t xml:space="preserve">Review what Pop Art is.  Explain to students that this is one of many styles of work that artists created in the past 100 to 150 years.  </w:t>
      </w:r>
    </w:p>
    <w:p w:rsidR="00400428" w:rsidRDefault="00847E18" w:rsidP="00400428">
      <w:pPr>
        <w:spacing w:after="0"/>
        <w:rPr>
          <w:sz w:val="24"/>
          <w:szCs w:val="24"/>
        </w:rPr>
      </w:pPr>
      <w:r w:rsidRPr="002D0CD7">
        <w:rPr>
          <w:b/>
          <w:sz w:val="28"/>
          <w:szCs w:val="28"/>
        </w:rPr>
        <w:t>Objective</w:t>
      </w:r>
      <w:r w:rsidR="002D0CD7">
        <w:rPr>
          <w:b/>
          <w:sz w:val="28"/>
          <w:szCs w:val="28"/>
        </w:rPr>
        <w:t>s</w:t>
      </w:r>
      <w:r w:rsidRPr="002D0CD7">
        <w:rPr>
          <w:b/>
          <w:sz w:val="28"/>
          <w:szCs w:val="28"/>
        </w:rPr>
        <w:t>:</w:t>
      </w:r>
      <w:r w:rsidR="00C40B62" w:rsidRPr="000D16C1">
        <w:rPr>
          <w:b/>
          <w:sz w:val="24"/>
          <w:szCs w:val="24"/>
        </w:rPr>
        <w:t xml:space="preserve">  </w:t>
      </w:r>
      <w:r w:rsidR="00C40B62" w:rsidRPr="000D16C1">
        <w:rPr>
          <w:sz w:val="24"/>
          <w:szCs w:val="24"/>
        </w:rPr>
        <w:t>This is an art appreciation lesson that focuses on 7 different modern art style</w:t>
      </w:r>
      <w:r w:rsidR="00661C15" w:rsidRPr="000D16C1">
        <w:rPr>
          <w:sz w:val="24"/>
          <w:szCs w:val="24"/>
        </w:rPr>
        <w:t>s and the a</w:t>
      </w:r>
      <w:r w:rsidR="00400428">
        <w:rPr>
          <w:sz w:val="24"/>
          <w:szCs w:val="24"/>
        </w:rPr>
        <w:t>rtists that created them</w:t>
      </w:r>
      <w:r w:rsidR="00C40B62" w:rsidRPr="000D16C1">
        <w:rPr>
          <w:sz w:val="24"/>
          <w:szCs w:val="24"/>
        </w:rPr>
        <w:t>: Cubism</w:t>
      </w:r>
      <w:r w:rsidR="007B6D38">
        <w:rPr>
          <w:sz w:val="24"/>
          <w:szCs w:val="24"/>
        </w:rPr>
        <w:t xml:space="preserve"> (Pablo Picasso)</w:t>
      </w:r>
      <w:r w:rsidR="00C40B62" w:rsidRPr="000D16C1">
        <w:rPr>
          <w:sz w:val="24"/>
          <w:szCs w:val="24"/>
        </w:rPr>
        <w:t>, Impressionism</w:t>
      </w:r>
      <w:r w:rsidR="007B6D38">
        <w:rPr>
          <w:sz w:val="24"/>
          <w:szCs w:val="24"/>
        </w:rPr>
        <w:t xml:space="preserve"> (Vincent Van Gogh)</w:t>
      </w:r>
      <w:r w:rsidR="00C40B62" w:rsidRPr="000D16C1">
        <w:rPr>
          <w:sz w:val="24"/>
          <w:szCs w:val="24"/>
        </w:rPr>
        <w:t>, Fauvism</w:t>
      </w:r>
      <w:r w:rsidR="007B6D38">
        <w:rPr>
          <w:sz w:val="24"/>
          <w:szCs w:val="24"/>
        </w:rPr>
        <w:t xml:space="preserve"> (Henri Matisse)</w:t>
      </w:r>
      <w:r w:rsidR="00C40B62" w:rsidRPr="000D16C1">
        <w:rPr>
          <w:sz w:val="24"/>
          <w:szCs w:val="24"/>
        </w:rPr>
        <w:t>, Photo-Realism</w:t>
      </w:r>
      <w:r w:rsidR="007B6D38">
        <w:rPr>
          <w:sz w:val="24"/>
          <w:szCs w:val="24"/>
        </w:rPr>
        <w:t xml:space="preserve"> (Chuck Close)</w:t>
      </w:r>
      <w:r w:rsidR="00C40B62" w:rsidRPr="000D16C1">
        <w:rPr>
          <w:sz w:val="24"/>
          <w:szCs w:val="24"/>
        </w:rPr>
        <w:t xml:space="preserve">, </w:t>
      </w:r>
      <w:r w:rsidR="00661C15" w:rsidRPr="000D16C1">
        <w:rPr>
          <w:sz w:val="24"/>
          <w:szCs w:val="24"/>
        </w:rPr>
        <w:t>Pointillism</w:t>
      </w:r>
      <w:r w:rsidR="007B6D38">
        <w:rPr>
          <w:sz w:val="24"/>
          <w:szCs w:val="24"/>
        </w:rPr>
        <w:t xml:space="preserve"> </w:t>
      </w:r>
      <w:r w:rsidR="00400428">
        <w:rPr>
          <w:sz w:val="24"/>
          <w:szCs w:val="24"/>
        </w:rPr>
        <w:t>(</w:t>
      </w:r>
      <w:r w:rsidR="007B6D38">
        <w:rPr>
          <w:sz w:val="24"/>
          <w:szCs w:val="24"/>
        </w:rPr>
        <w:t xml:space="preserve">George </w:t>
      </w:r>
      <w:proofErr w:type="spellStart"/>
      <w:r w:rsidR="007B6D38">
        <w:rPr>
          <w:sz w:val="24"/>
          <w:szCs w:val="24"/>
        </w:rPr>
        <w:t>Serat</w:t>
      </w:r>
      <w:proofErr w:type="spellEnd"/>
      <w:r w:rsidR="007B6D38">
        <w:rPr>
          <w:sz w:val="24"/>
          <w:szCs w:val="24"/>
        </w:rPr>
        <w:t>)</w:t>
      </w:r>
      <w:r w:rsidR="00EC582E">
        <w:rPr>
          <w:sz w:val="24"/>
          <w:szCs w:val="24"/>
        </w:rPr>
        <w:t>, Regionalism (Grant Wood</w:t>
      </w:r>
      <w:r w:rsidR="00400428">
        <w:rPr>
          <w:sz w:val="24"/>
          <w:szCs w:val="24"/>
        </w:rPr>
        <w:t>)</w:t>
      </w:r>
      <w:r w:rsidR="00661C15" w:rsidRPr="000D16C1">
        <w:rPr>
          <w:sz w:val="24"/>
          <w:szCs w:val="24"/>
        </w:rPr>
        <w:t xml:space="preserve"> and Surrealism </w:t>
      </w:r>
      <w:r w:rsidR="007B6D38">
        <w:rPr>
          <w:sz w:val="24"/>
          <w:szCs w:val="24"/>
        </w:rPr>
        <w:t>(Sa</w:t>
      </w:r>
      <w:r w:rsidR="00EC582E">
        <w:rPr>
          <w:sz w:val="24"/>
          <w:szCs w:val="24"/>
        </w:rPr>
        <w:t>lvador</w:t>
      </w:r>
      <w:r w:rsidR="007B6D38">
        <w:rPr>
          <w:sz w:val="24"/>
          <w:szCs w:val="24"/>
        </w:rPr>
        <w:t xml:space="preserve"> Dali) </w:t>
      </w:r>
      <w:r w:rsidR="00661C15" w:rsidRPr="000D16C1">
        <w:rPr>
          <w:sz w:val="24"/>
          <w:szCs w:val="24"/>
        </w:rPr>
        <w:t>(See attached sheet for details).</w:t>
      </w:r>
    </w:p>
    <w:p w:rsidR="002B60F4" w:rsidRPr="002B60F4" w:rsidRDefault="002B60F4" w:rsidP="002B60F4">
      <w:pPr>
        <w:pStyle w:val="ListParagraph"/>
        <w:numPr>
          <w:ilvl w:val="0"/>
          <w:numId w:val="1"/>
        </w:numPr>
        <w:spacing w:after="100" w:afterAutospacing="1"/>
        <w:rPr>
          <w:sz w:val="24"/>
          <w:szCs w:val="24"/>
        </w:rPr>
      </w:pPr>
      <w:r w:rsidRPr="002B60F4">
        <w:rPr>
          <w:b/>
          <w:sz w:val="24"/>
          <w:szCs w:val="24"/>
        </w:rPr>
        <w:t>Art appreciation:</w:t>
      </w:r>
      <w:r w:rsidRPr="002B60F4">
        <w:rPr>
          <w:sz w:val="24"/>
          <w:szCs w:val="24"/>
        </w:rPr>
        <w:t xml:space="preserve">  Recognize 7 different modern art styles and the artists that created these new styles.  Explain how place and time influence ideas, issues, and themes found in art.</w:t>
      </w:r>
    </w:p>
    <w:p w:rsidR="002B60F4" w:rsidRPr="002B60F4" w:rsidRDefault="002B60F4" w:rsidP="002B60F4">
      <w:pPr>
        <w:pStyle w:val="ListParagraph"/>
        <w:numPr>
          <w:ilvl w:val="0"/>
          <w:numId w:val="1"/>
        </w:numPr>
        <w:spacing w:after="100" w:afterAutospacing="1"/>
        <w:rPr>
          <w:sz w:val="24"/>
          <w:szCs w:val="24"/>
        </w:rPr>
      </w:pPr>
      <w:r w:rsidRPr="002B60F4">
        <w:rPr>
          <w:b/>
          <w:sz w:val="24"/>
          <w:szCs w:val="24"/>
        </w:rPr>
        <w:t>Global Connection:</w:t>
      </w:r>
      <w:r w:rsidRPr="002B60F4">
        <w:rPr>
          <w:sz w:val="24"/>
          <w:szCs w:val="24"/>
        </w:rPr>
        <w:t xml:space="preserve">  Students recognize how global events</w:t>
      </w:r>
      <w:r w:rsidR="00EC582E">
        <w:rPr>
          <w:sz w:val="24"/>
          <w:szCs w:val="24"/>
        </w:rPr>
        <w:t xml:space="preserve"> can influence the world of art and how art can influence global events and/or emotions.</w:t>
      </w:r>
    </w:p>
    <w:p w:rsidR="002B60F4" w:rsidRPr="002B60F4" w:rsidRDefault="002B60F4" w:rsidP="002B60F4">
      <w:pPr>
        <w:pStyle w:val="ListParagraph"/>
        <w:numPr>
          <w:ilvl w:val="0"/>
          <w:numId w:val="1"/>
        </w:numPr>
        <w:spacing w:after="100" w:afterAutospacing="1"/>
        <w:rPr>
          <w:sz w:val="24"/>
          <w:szCs w:val="24"/>
        </w:rPr>
      </w:pPr>
      <w:r w:rsidRPr="002B60F4">
        <w:rPr>
          <w:b/>
          <w:sz w:val="24"/>
          <w:szCs w:val="24"/>
        </w:rPr>
        <w:t>Technology</w:t>
      </w:r>
      <w:r w:rsidRPr="002B60F4">
        <w:rPr>
          <w:sz w:val="24"/>
          <w:szCs w:val="24"/>
        </w:rPr>
        <w:t>:  Explain the effect</w:t>
      </w:r>
      <w:r w:rsidR="00EC582E">
        <w:rPr>
          <w:sz w:val="24"/>
          <w:szCs w:val="24"/>
        </w:rPr>
        <w:t xml:space="preserve"> and influence</w:t>
      </w:r>
      <w:r w:rsidRPr="002B60F4">
        <w:rPr>
          <w:sz w:val="24"/>
          <w:szCs w:val="24"/>
        </w:rPr>
        <w:t xml:space="preserve"> technology</w:t>
      </w:r>
      <w:r w:rsidR="00EC582E">
        <w:rPr>
          <w:sz w:val="24"/>
          <w:szCs w:val="24"/>
        </w:rPr>
        <w:t xml:space="preserve"> has</w:t>
      </w:r>
      <w:r w:rsidRPr="002B60F4">
        <w:rPr>
          <w:sz w:val="24"/>
          <w:szCs w:val="24"/>
        </w:rPr>
        <w:t xml:space="preserve"> on </w:t>
      </w:r>
      <w:r w:rsidR="00EC582E">
        <w:rPr>
          <w:sz w:val="24"/>
          <w:szCs w:val="24"/>
        </w:rPr>
        <w:t>how art is created and the images in the work.</w:t>
      </w:r>
      <w:r w:rsidR="009D0528">
        <w:rPr>
          <w:sz w:val="24"/>
          <w:szCs w:val="24"/>
        </w:rPr>
        <w:t xml:space="preserve">  Students use the internet to research their artist and style, and then use the doc camera during their group presentations.</w:t>
      </w:r>
      <w:r w:rsidRPr="002B60F4">
        <w:rPr>
          <w:sz w:val="24"/>
          <w:szCs w:val="24"/>
        </w:rPr>
        <w:t xml:space="preserve"> </w:t>
      </w:r>
    </w:p>
    <w:p w:rsidR="002B60F4" w:rsidRPr="002B60F4" w:rsidRDefault="009D0528" w:rsidP="002B60F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By having s</w:t>
      </w:r>
      <w:r w:rsidR="002B60F4" w:rsidRPr="002B60F4">
        <w:rPr>
          <w:sz w:val="24"/>
          <w:szCs w:val="24"/>
        </w:rPr>
        <w:t xml:space="preserve">tudents </w:t>
      </w:r>
      <w:r>
        <w:rPr>
          <w:sz w:val="24"/>
          <w:szCs w:val="24"/>
        </w:rPr>
        <w:t xml:space="preserve">work in small groups they gain a better </w:t>
      </w:r>
      <w:r w:rsidR="002B60F4" w:rsidRPr="002B60F4">
        <w:rPr>
          <w:sz w:val="24"/>
          <w:szCs w:val="24"/>
        </w:rPr>
        <w:t>understand</w:t>
      </w:r>
      <w:r>
        <w:rPr>
          <w:sz w:val="24"/>
          <w:szCs w:val="24"/>
        </w:rPr>
        <w:t>ing of thei</w:t>
      </w:r>
      <w:r w:rsidR="003C3C58">
        <w:rPr>
          <w:sz w:val="24"/>
          <w:szCs w:val="24"/>
        </w:rPr>
        <w:t>r</w:t>
      </w:r>
      <w:r w:rsidR="002B60F4" w:rsidRPr="002B60F4">
        <w:rPr>
          <w:sz w:val="24"/>
          <w:szCs w:val="24"/>
        </w:rPr>
        <w:t xml:space="preserve"> individual roles, while applying </w:t>
      </w:r>
      <w:r w:rsidR="002B60F4" w:rsidRPr="002B60F4">
        <w:rPr>
          <w:b/>
          <w:sz w:val="24"/>
          <w:szCs w:val="24"/>
        </w:rPr>
        <w:t>collaborative skills</w:t>
      </w:r>
      <w:r w:rsidR="002B60F4" w:rsidRPr="002B60F4">
        <w:rPr>
          <w:sz w:val="24"/>
          <w:szCs w:val="24"/>
        </w:rPr>
        <w:t xml:space="preserve"> in creating art.</w:t>
      </w:r>
      <w:r>
        <w:rPr>
          <w:sz w:val="24"/>
          <w:szCs w:val="24"/>
        </w:rPr>
        <w:t xml:space="preserve"> </w:t>
      </w:r>
    </w:p>
    <w:p w:rsidR="002B60F4" w:rsidRPr="002B60F4" w:rsidRDefault="002B60F4" w:rsidP="002B60F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B60F4">
        <w:rPr>
          <w:sz w:val="24"/>
          <w:szCs w:val="24"/>
        </w:rPr>
        <w:t xml:space="preserve">Understand how the </w:t>
      </w:r>
      <w:r w:rsidRPr="002B60F4">
        <w:rPr>
          <w:b/>
          <w:sz w:val="24"/>
          <w:szCs w:val="24"/>
        </w:rPr>
        <w:t>Principles of Design</w:t>
      </w:r>
      <w:r w:rsidR="00EC582E" w:rsidRPr="00EC582E">
        <w:rPr>
          <w:sz w:val="24"/>
          <w:szCs w:val="24"/>
        </w:rPr>
        <w:t xml:space="preserve"> and</w:t>
      </w:r>
      <w:r w:rsidR="00EC582E">
        <w:rPr>
          <w:b/>
          <w:sz w:val="24"/>
          <w:szCs w:val="24"/>
        </w:rPr>
        <w:t xml:space="preserve"> Elements of Art</w:t>
      </w:r>
      <w:r w:rsidRPr="002B60F4">
        <w:rPr>
          <w:sz w:val="24"/>
          <w:szCs w:val="24"/>
        </w:rPr>
        <w:t xml:space="preserve"> work in relation to each other.</w:t>
      </w:r>
    </w:p>
    <w:p w:rsidR="00400428" w:rsidRPr="000D16C1" w:rsidRDefault="00400428" w:rsidP="00400428">
      <w:pPr>
        <w:spacing w:after="0"/>
        <w:rPr>
          <w:sz w:val="24"/>
          <w:szCs w:val="24"/>
        </w:rPr>
      </w:pPr>
    </w:p>
    <w:p w:rsidR="00847E18" w:rsidRPr="000D16C1" w:rsidRDefault="00847E18" w:rsidP="00847E18">
      <w:pPr>
        <w:rPr>
          <w:sz w:val="24"/>
          <w:szCs w:val="24"/>
        </w:rPr>
      </w:pPr>
      <w:r w:rsidRPr="002D0CD7">
        <w:rPr>
          <w:b/>
          <w:sz w:val="28"/>
          <w:szCs w:val="28"/>
        </w:rPr>
        <w:t>Teacher Input:</w:t>
      </w:r>
      <w:r w:rsidR="00C40B62" w:rsidRPr="000D16C1">
        <w:rPr>
          <w:b/>
          <w:sz w:val="24"/>
          <w:szCs w:val="24"/>
        </w:rPr>
        <w:t xml:space="preserve">  </w:t>
      </w:r>
      <w:r w:rsidR="00661C15" w:rsidRPr="000D16C1">
        <w:rPr>
          <w:sz w:val="24"/>
          <w:szCs w:val="24"/>
        </w:rPr>
        <w:t>Students start project by watching “</w:t>
      </w:r>
      <w:r w:rsidR="00661C15" w:rsidRPr="000D16C1">
        <w:rPr>
          <w:i/>
          <w:sz w:val="24"/>
          <w:szCs w:val="24"/>
        </w:rPr>
        <w:t>I Can Fly –Part III, Kids, Painting &amp; Modern Art.</w:t>
      </w:r>
      <w:r w:rsidR="00661C15" w:rsidRPr="000D16C1">
        <w:rPr>
          <w:sz w:val="24"/>
          <w:szCs w:val="24"/>
        </w:rPr>
        <w:t xml:space="preserve">”  This video gives students an overview of </w:t>
      </w:r>
      <w:r w:rsidR="000D16C1">
        <w:rPr>
          <w:sz w:val="24"/>
          <w:szCs w:val="24"/>
        </w:rPr>
        <w:t xml:space="preserve">modern art.  It shows </w:t>
      </w:r>
      <w:r w:rsidR="00661C15" w:rsidRPr="000D16C1">
        <w:rPr>
          <w:sz w:val="24"/>
          <w:szCs w:val="24"/>
        </w:rPr>
        <w:t>severa</w:t>
      </w:r>
      <w:r w:rsidR="000D16C1">
        <w:rPr>
          <w:sz w:val="24"/>
          <w:szCs w:val="24"/>
        </w:rPr>
        <w:t>l different styles artist</w:t>
      </w:r>
      <w:r w:rsidR="00EC582E">
        <w:rPr>
          <w:sz w:val="24"/>
          <w:szCs w:val="24"/>
        </w:rPr>
        <w:t>s</w:t>
      </w:r>
      <w:r w:rsidR="000D16C1">
        <w:rPr>
          <w:sz w:val="24"/>
          <w:szCs w:val="24"/>
        </w:rPr>
        <w:t xml:space="preserve"> were creating</w:t>
      </w:r>
      <w:r w:rsidR="00661C15" w:rsidRPr="000D16C1">
        <w:rPr>
          <w:sz w:val="24"/>
          <w:szCs w:val="24"/>
        </w:rPr>
        <w:t xml:space="preserve"> over the past 1</w:t>
      </w:r>
      <w:r w:rsidR="000D16C1">
        <w:rPr>
          <w:sz w:val="24"/>
          <w:szCs w:val="24"/>
        </w:rPr>
        <w:t>50 years and how they paved the</w:t>
      </w:r>
      <w:r w:rsidR="00661C15" w:rsidRPr="000D16C1">
        <w:rPr>
          <w:sz w:val="24"/>
          <w:szCs w:val="24"/>
        </w:rPr>
        <w:t xml:space="preserve"> way to how artist make art today. </w:t>
      </w:r>
    </w:p>
    <w:p w:rsidR="00847E18" w:rsidRPr="000D16C1" w:rsidRDefault="00847E18" w:rsidP="00847E18">
      <w:pPr>
        <w:rPr>
          <w:sz w:val="24"/>
          <w:szCs w:val="24"/>
        </w:rPr>
      </w:pPr>
      <w:r w:rsidRPr="002D0CD7">
        <w:rPr>
          <w:b/>
          <w:sz w:val="28"/>
          <w:szCs w:val="28"/>
        </w:rPr>
        <w:t>Guided Practice:</w:t>
      </w:r>
      <w:r w:rsidR="00661C15" w:rsidRPr="000D16C1">
        <w:rPr>
          <w:b/>
          <w:sz w:val="24"/>
          <w:szCs w:val="24"/>
        </w:rPr>
        <w:t xml:space="preserve">  </w:t>
      </w:r>
      <w:r w:rsidR="007B6D38">
        <w:rPr>
          <w:sz w:val="24"/>
          <w:szCs w:val="24"/>
        </w:rPr>
        <w:t>The teacher introduces</w:t>
      </w:r>
      <w:r w:rsidR="000D16C1">
        <w:rPr>
          <w:sz w:val="24"/>
          <w:szCs w:val="24"/>
        </w:rPr>
        <w:t xml:space="preserve"> seven artist</w:t>
      </w:r>
      <w:r w:rsidR="00EC582E">
        <w:rPr>
          <w:sz w:val="24"/>
          <w:szCs w:val="24"/>
        </w:rPr>
        <w:t>s</w:t>
      </w:r>
      <w:r w:rsidR="000D16C1">
        <w:rPr>
          <w:sz w:val="24"/>
          <w:szCs w:val="24"/>
        </w:rPr>
        <w:t xml:space="preserve"> and s</w:t>
      </w:r>
      <w:r w:rsidR="00661C15" w:rsidRPr="000D16C1">
        <w:rPr>
          <w:sz w:val="24"/>
          <w:szCs w:val="24"/>
        </w:rPr>
        <w:t>how</w:t>
      </w:r>
      <w:r w:rsidR="000D16C1">
        <w:rPr>
          <w:sz w:val="24"/>
          <w:szCs w:val="24"/>
        </w:rPr>
        <w:t>s</w:t>
      </w:r>
      <w:r w:rsidR="00661C15" w:rsidRPr="000D16C1">
        <w:rPr>
          <w:sz w:val="24"/>
          <w:szCs w:val="24"/>
        </w:rPr>
        <w:t xml:space="preserve"> </w:t>
      </w:r>
      <w:r w:rsidR="007B6D38">
        <w:rPr>
          <w:sz w:val="24"/>
          <w:szCs w:val="24"/>
        </w:rPr>
        <w:t>students several examples of modern art.   S</w:t>
      </w:r>
      <w:r w:rsidR="000D16C1">
        <w:rPr>
          <w:sz w:val="24"/>
          <w:szCs w:val="24"/>
        </w:rPr>
        <w:t>tudents</w:t>
      </w:r>
      <w:r w:rsidR="007B6D38">
        <w:rPr>
          <w:sz w:val="24"/>
          <w:szCs w:val="24"/>
        </w:rPr>
        <w:t xml:space="preserve"> will be given</w:t>
      </w:r>
      <w:r w:rsidR="000D16C1">
        <w:rPr>
          <w:sz w:val="24"/>
          <w:szCs w:val="24"/>
        </w:rPr>
        <w:t xml:space="preserve"> a box full of information about one of the seven ar</w:t>
      </w:r>
      <w:r w:rsidR="007B6D38">
        <w:rPr>
          <w:sz w:val="24"/>
          <w:szCs w:val="24"/>
        </w:rPr>
        <w:t>tists mentioned above,</w:t>
      </w:r>
      <w:r w:rsidR="000D16C1">
        <w:rPr>
          <w:sz w:val="24"/>
          <w:szCs w:val="24"/>
        </w:rPr>
        <w:t xml:space="preserve"> a</w:t>
      </w:r>
      <w:r w:rsidR="007B6D38">
        <w:rPr>
          <w:sz w:val="24"/>
          <w:szCs w:val="24"/>
        </w:rPr>
        <w:t xml:space="preserve"> teacher work sample</w:t>
      </w:r>
      <w:r w:rsidR="000D16C1">
        <w:rPr>
          <w:sz w:val="24"/>
          <w:szCs w:val="24"/>
        </w:rPr>
        <w:t>, written directions and supplies they will need to create a work sample</w:t>
      </w:r>
      <w:r w:rsidR="00661C15" w:rsidRPr="000D16C1">
        <w:rPr>
          <w:sz w:val="24"/>
          <w:szCs w:val="24"/>
        </w:rPr>
        <w:t>.</w:t>
      </w:r>
    </w:p>
    <w:p w:rsidR="00847E18" w:rsidRPr="000D16C1" w:rsidRDefault="00847E18" w:rsidP="00847E18">
      <w:pPr>
        <w:rPr>
          <w:sz w:val="24"/>
          <w:szCs w:val="24"/>
        </w:rPr>
      </w:pPr>
      <w:r w:rsidRPr="002D0CD7">
        <w:rPr>
          <w:b/>
          <w:sz w:val="28"/>
          <w:szCs w:val="28"/>
        </w:rPr>
        <w:t>Independent Practice:</w:t>
      </w:r>
      <w:r w:rsidR="00661C15" w:rsidRPr="000D16C1">
        <w:rPr>
          <w:b/>
          <w:sz w:val="24"/>
          <w:szCs w:val="24"/>
        </w:rPr>
        <w:t xml:space="preserve">  </w:t>
      </w:r>
      <w:r w:rsidR="00661C15" w:rsidRPr="000D16C1">
        <w:rPr>
          <w:sz w:val="24"/>
          <w:szCs w:val="24"/>
        </w:rPr>
        <w:t>Each table is ass</w:t>
      </w:r>
      <w:r w:rsidR="000D16C1">
        <w:rPr>
          <w:sz w:val="24"/>
          <w:szCs w:val="24"/>
        </w:rPr>
        <w:t>igned an artist and style.  Students will replicate</w:t>
      </w:r>
      <w:r w:rsidR="00661C15" w:rsidRPr="000D16C1">
        <w:rPr>
          <w:sz w:val="24"/>
          <w:szCs w:val="24"/>
        </w:rPr>
        <w:t xml:space="preserve"> a small piece of work in that particular style.</w:t>
      </w:r>
      <w:r w:rsidR="000D16C1">
        <w:rPr>
          <w:sz w:val="24"/>
          <w:szCs w:val="24"/>
        </w:rPr>
        <w:t xml:space="preserve">  They will also work in small groups and decide how they will present their artist and style to the rest of the class.</w:t>
      </w:r>
    </w:p>
    <w:p w:rsidR="007B6D38" w:rsidRDefault="00847E18" w:rsidP="007B6D38">
      <w:pPr>
        <w:spacing w:after="0"/>
        <w:rPr>
          <w:sz w:val="24"/>
          <w:szCs w:val="24"/>
        </w:rPr>
      </w:pPr>
      <w:r w:rsidRPr="002D0CD7">
        <w:rPr>
          <w:b/>
          <w:sz w:val="28"/>
          <w:szCs w:val="28"/>
        </w:rPr>
        <w:lastRenderedPageBreak/>
        <w:t>Closure:</w:t>
      </w:r>
      <w:r w:rsidR="007E25C9" w:rsidRPr="000D16C1">
        <w:rPr>
          <w:b/>
          <w:sz w:val="24"/>
          <w:szCs w:val="24"/>
        </w:rPr>
        <w:t xml:space="preserve">  </w:t>
      </w:r>
      <w:r w:rsidR="007E25C9" w:rsidRPr="000D16C1">
        <w:rPr>
          <w:sz w:val="24"/>
          <w:szCs w:val="24"/>
        </w:rPr>
        <w:t xml:space="preserve">Group presentations – Each group will present </w:t>
      </w:r>
      <w:r w:rsidR="007B6D38">
        <w:rPr>
          <w:sz w:val="24"/>
          <w:szCs w:val="24"/>
        </w:rPr>
        <w:t xml:space="preserve">information they have learned about </w:t>
      </w:r>
      <w:r w:rsidR="007E25C9" w:rsidRPr="000D16C1">
        <w:rPr>
          <w:sz w:val="24"/>
          <w:szCs w:val="24"/>
        </w:rPr>
        <w:t xml:space="preserve">their artist, </w:t>
      </w:r>
      <w:r w:rsidR="007B6D38">
        <w:rPr>
          <w:sz w:val="24"/>
          <w:szCs w:val="24"/>
        </w:rPr>
        <w:t>the artist’s style</w:t>
      </w:r>
      <w:r w:rsidR="007E25C9" w:rsidRPr="000D16C1">
        <w:rPr>
          <w:sz w:val="24"/>
          <w:szCs w:val="24"/>
        </w:rPr>
        <w:t xml:space="preserve">, </w:t>
      </w:r>
      <w:r w:rsidR="007B6D38">
        <w:rPr>
          <w:sz w:val="24"/>
          <w:szCs w:val="24"/>
        </w:rPr>
        <w:t>examples of their famous work,</w:t>
      </w:r>
      <w:r w:rsidR="007E25C9" w:rsidRPr="000D16C1">
        <w:rPr>
          <w:sz w:val="24"/>
          <w:szCs w:val="24"/>
        </w:rPr>
        <w:t xml:space="preserve"> and their personal examples.  </w:t>
      </w:r>
    </w:p>
    <w:p w:rsidR="002D0CD7" w:rsidRDefault="002D0CD7" w:rsidP="007B6D38">
      <w:pPr>
        <w:spacing w:after="0"/>
        <w:rPr>
          <w:sz w:val="24"/>
          <w:szCs w:val="24"/>
        </w:rPr>
      </w:pPr>
    </w:p>
    <w:p w:rsidR="00847E18" w:rsidRPr="000D16C1" w:rsidRDefault="002D0CD7" w:rsidP="002D0CD7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>Interdisciplinary</w:t>
      </w:r>
      <w:r w:rsidR="007B6D38" w:rsidRPr="002D0CD7">
        <w:rPr>
          <w:b/>
          <w:sz w:val="28"/>
          <w:szCs w:val="28"/>
        </w:rPr>
        <w:t xml:space="preserve"> Connection:</w:t>
      </w:r>
      <w:r w:rsidR="007B6D38">
        <w:rPr>
          <w:sz w:val="24"/>
          <w:szCs w:val="24"/>
        </w:rPr>
        <w:t xml:space="preserve">  </w:t>
      </w:r>
      <w:r w:rsidRPr="002D0CD7">
        <w:rPr>
          <w:b/>
          <w:sz w:val="24"/>
          <w:szCs w:val="24"/>
        </w:rPr>
        <w:t>Technology</w:t>
      </w:r>
      <w:r>
        <w:rPr>
          <w:sz w:val="24"/>
          <w:szCs w:val="24"/>
        </w:rPr>
        <w:t xml:space="preserve">: </w:t>
      </w:r>
      <w:r w:rsidR="007E25C9" w:rsidRPr="000D16C1">
        <w:rPr>
          <w:sz w:val="24"/>
          <w:szCs w:val="24"/>
        </w:rPr>
        <w:t>One team member will find work sample</w:t>
      </w:r>
      <w:r w:rsidR="000D16C1" w:rsidRPr="000D16C1">
        <w:rPr>
          <w:sz w:val="24"/>
          <w:szCs w:val="24"/>
        </w:rPr>
        <w:t>s</w:t>
      </w:r>
      <w:r w:rsidR="005773AB">
        <w:rPr>
          <w:sz w:val="24"/>
          <w:szCs w:val="24"/>
        </w:rPr>
        <w:t xml:space="preserve"> on the internet that will be</w:t>
      </w:r>
      <w:r w:rsidR="000D16C1" w:rsidRPr="000D16C1">
        <w:rPr>
          <w:sz w:val="24"/>
          <w:szCs w:val="24"/>
        </w:rPr>
        <w:t xml:space="preserve"> displayed</w:t>
      </w:r>
      <w:r w:rsidR="00EC582E">
        <w:rPr>
          <w:sz w:val="24"/>
          <w:szCs w:val="24"/>
        </w:rPr>
        <w:t xml:space="preserve"> on the doc camera</w:t>
      </w:r>
      <w:r w:rsidR="007E25C9" w:rsidRPr="000D16C1">
        <w:rPr>
          <w:sz w:val="24"/>
          <w:szCs w:val="24"/>
        </w:rPr>
        <w:t xml:space="preserve"> while presenting.</w:t>
      </w:r>
    </w:p>
    <w:p w:rsidR="000D16C1" w:rsidRPr="000D16C1" w:rsidRDefault="000D16C1" w:rsidP="00847E18">
      <w:pPr>
        <w:rPr>
          <w:sz w:val="24"/>
          <w:szCs w:val="24"/>
        </w:rPr>
      </w:pPr>
      <w:r w:rsidRPr="000D16C1">
        <w:rPr>
          <w:sz w:val="24"/>
          <w:szCs w:val="24"/>
        </w:rPr>
        <w:t>Several works will also be out on display.</w:t>
      </w:r>
      <w:r w:rsidR="002D0CD7">
        <w:rPr>
          <w:sz w:val="24"/>
          <w:szCs w:val="24"/>
        </w:rPr>
        <w:t xml:space="preserve">  </w:t>
      </w:r>
      <w:r w:rsidR="002D0CD7" w:rsidRPr="002D0CD7">
        <w:rPr>
          <w:b/>
          <w:sz w:val="24"/>
          <w:szCs w:val="24"/>
        </w:rPr>
        <w:t>Global Connection:</w:t>
      </w:r>
      <w:r w:rsidR="002D0CD7">
        <w:rPr>
          <w:sz w:val="24"/>
          <w:szCs w:val="24"/>
        </w:rPr>
        <w:t xml:space="preserve">  Students recognize how global events can influence the world of art.</w:t>
      </w:r>
    </w:p>
    <w:sectPr w:rsidR="000D16C1" w:rsidRPr="000D16C1" w:rsidSect="00EE1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981"/>
    <w:multiLevelType w:val="hybridMultilevel"/>
    <w:tmpl w:val="09265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E18"/>
    <w:rsid w:val="0002709B"/>
    <w:rsid w:val="000D16C1"/>
    <w:rsid w:val="002B60F4"/>
    <w:rsid w:val="002D0CD7"/>
    <w:rsid w:val="003C3C58"/>
    <w:rsid w:val="00400428"/>
    <w:rsid w:val="005773AB"/>
    <w:rsid w:val="00661C15"/>
    <w:rsid w:val="006A2653"/>
    <w:rsid w:val="007B6D38"/>
    <w:rsid w:val="007E25C9"/>
    <w:rsid w:val="00847E18"/>
    <w:rsid w:val="009D0528"/>
    <w:rsid w:val="00B749FA"/>
    <w:rsid w:val="00C40B62"/>
    <w:rsid w:val="00E839F8"/>
    <w:rsid w:val="00EC582E"/>
    <w:rsid w:val="00EE1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trayner</dc:creator>
  <cp:keywords/>
  <dc:description/>
  <cp:lastModifiedBy>trayner</cp:lastModifiedBy>
  <cp:revision>8</cp:revision>
  <dcterms:created xsi:type="dcterms:W3CDTF">2011-03-31T17:03:00Z</dcterms:created>
  <dcterms:modified xsi:type="dcterms:W3CDTF">2013-02-05T20:27:00Z</dcterms:modified>
</cp:coreProperties>
</file>